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1AD3" w:rsidRDefault="0032162D" w:rsidP="0032162D">
      <w:pPr>
        <w:spacing w:after="0" w:line="240" w:lineRule="auto"/>
        <w:rPr>
          <w:b/>
          <w:sz w:val="28"/>
          <w:szCs w:val="28"/>
        </w:rPr>
      </w:pPr>
      <w:r>
        <w:rPr>
          <w:b/>
          <w:noProof/>
          <w:sz w:val="32"/>
          <w:szCs w:val="32"/>
        </w:rPr>
        <w:drawing>
          <wp:inline distT="0" distB="0" distL="0" distR="0">
            <wp:extent cx="1438275" cy="15461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 2015.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38275" cy="1546136"/>
                    </a:xfrm>
                    <a:prstGeom prst="rect">
                      <a:avLst/>
                    </a:prstGeom>
                  </pic:spPr>
                </pic:pic>
              </a:graphicData>
            </a:graphic>
          </wp:inline>
        </w:drawing>
      </w:r>
      <w:r w:rsidR="001736A7">
        <w:rPr>
          <w:b/>
          <w:sz w:val="28"/>
          <w:szCs w:val="28"/>
        </w:rPr>
        <w:t>A</w:t>
      </w:r>
      <w:r w:rsidR="00941AD3" w:rsidRPr="00F952CB">
        <w:rPr>
          <w:b/>
          <w:sz w:val="28"/>
          <w:szCs w:val="28"/>
        </w:rPr>
        <w:t>NNUAL B</w:t>
      </w:r>
      <w:r w:rsidR="00ED5ED4" w:rsidRPr="00F952CB">
        <w:rPr>
          <w:b/>
          <w:sz w:val="28"/>
          <w:szCs w:val="28"/>
        </w:rPr>
        <w:t>EST PICTURE</w:t>
      </w:r>
      <w:r w:rsidR="00941AD3" w:rsidRPr="00F952CB">
        <w:rPr>
          <w:b/>
          <w:sz w:val="28"/>
          <w:szCs w:val="28"/>
        </w:rPr>
        <w:t xml:space="preserve"> PHOTO CONTEST</w:t>
      </w:r>
      <w:r w:rsidR="001736A7">
        <w:rPr>
          <w:b/>
          <w:sz w:val="28"/>
          <w:szCs w:val="28"/>
        </w:rPr>
        <w:t xml:space="preserve"> GUIDELINES</w:t>
      </w:r>
    </w:p>
    <w:p w:rsidR="0032162D" w:rsidRPr="00B27B6D" w:rsidRDefault="0032162D" w:rsidP="0032162D">
      <w:pPr>
        <w:spacing w:after="0" w:line="240" w:lineRule="auto"/>
        <w:rPr>
          <w:b/>
          <w:sz w:val="28"/>
          <w:szCs w:val="28"/>
        </w:rPr>
      </w:pPr>
    </w:p>
    <w:p w:rsidR="009D2EDE" w:rsidRPr="00F952CB" w:rsidRDefault="009D2EDE" w:rsidP="001736A7">
      <w:pPr>
        <w:spacing w:line="240" w:lineRule="auto"/>
        <w:rPr>
          <w:b/>
          <w:sz w:val="28"/>
          <w:szCs w:val="28"/>
        </w:rPr>
      </w:pPr>
    </w:p>
    <w:p w:rsidR="0032162D" w:rsidRDefault="00791D19" w:rsidP="001916F5">
      <w:pPr>
        <w:rPr>
          <w:b/>
          <w:sz w:val="32"/>
          <w:szCs w:val="32"/>
          <w:u w:val="single"/>
        </w:rPr>
      </w:pPr>
      <w:r w:rsidRPr="00F952CB">
        <w:rPr>
          <w:b/>
          <w:sz w:val="28"/>
          <w:szCs w:val="28"/>
          <w:u w:val="single"/>
        </w:rPr>
        <w:t xml:space="preserve">Eligibility </w:t>
      </w:r>
      <w:r>
        <w:rPr>
          <w:sz w:val="28"/>
          <w:szCs w:val="28"/>
        </w:rPr>
        <w:t xml:space="preserve">             </w:t>
      </w:r>
      <w:r w:rsidRPr="00F952CB">
        <w:rPr>
          <w:sz w:val="24"/>
          <w:szCs w:val="24"/>
        </w:rPr>
        <w:t xml:space="preserve">Indian River Photo Club members may enter up to </w:t>
      </w:r>
      <w:r w:rsidR="0032162D">
        <w:rPr>
          <w:sz w:val="24"/>
          <w:szCs w:val="24"/>
        </w:rPr>
        <w:t>ten</w:t>
      </w:r>
      <w:r w:rsidR="001916F5" w:rsidRPr="00F952CB">
        <w:rPr>
          <w:sz w:val="24"/>
          <w:szCs w:val="24"/>
        </w:rPr>
        <w:t xml:space="preserve"> photographs which have previously won a ribbon in a monthly club contest for the current year.</w:t>
      </w:r>
    </w:p>
    <w:p w:rsidR="005C22BE" w:rsidRDefault="005C22BE" w:rsidP="005C22BE">
      <w:pPr>
        <w:rPr>
          <w:sz w:val="28"/>
          <w:szCs w:val="28"/>
        </w:rPr>
      </w:pPr>
      <w:r>
        <w:rPr>
          <w:b/>
          <w:sz w:val="28"/>
          <w:szCs w:val="28"/>
          <w:u w:val="single"/>
        </w:rPr>
        <w:t>Class</w:t>
      </w:r>
      <w:r w:rsidR="00F2443A">
        <w:rPr>
          <w:sz w:val="28"/>
          <w:szCs w:val="28"/>
        </w:rPr>
        <w:tab/>
      </w:r>
      <w:r w:rsidR="00F2443A">
        <w:rPr>
          <w:sz w:val="28"/>
          <w:szCs w:val="28"/>
        </w:rPr>
        <w:tab/>
      </w:r>
      <w:r>
        <w:rPr>
          <w:sz w:val="28"/>
          <w:szCs w:val="28"/>
        </w:rPr>
        <w:t xml:space="preserve">         </w:t>
      </w:r>
      <w:r w:rsidR="00F2443A" w:rsidRPr="00322161">
        <w:rPr>
          <w:sz w:val="24"/>
          <w:szCs w:val="24"/>
        </w:rPr>
        <w:t>There will be two classes (A &amp; B).</w:t>
      </w:r>
      <w:r w:rsidR="00F2443A" w:rsidRPr="00F952CB">
        <w:rPr>
          <w:sz w:val="24"/>
          <w:szCs w:val="24"/>
        </w:rPr>
        <w:t xml:space="preserve"> </w:t>
      </w:r>
      <w:r>
        <w:rPr>
          <w:sz w:val="24"/>
          <w:szCs w:val="24"/>
        </w:rPr>
        <w:t xml:space="preserve">  </w:t>
      </w:r>
      <w:r w:rsidR="00F2443A" w:rsidRPr="00F952CB">
        <w:rPr>
          <w:sz w:val="24"/>
          <w:szCs w:val="24"/>
        </w:rPr>
        <w:t>Photographs must be entered into the same class</w:t>
      </w:r>
      <w:r w:rsidR="00B57A73" w:rsidRPr="00F952CB">
        <w:rPr>
          <w:sz w:val="24"/>
          <w:szCs w:val="24"/>
        </w:rPr>
        <w:t xml:space="preserve"> </w:t>
      </w:r>
      <w:r w:rsidR="00F2443A" w:rsidRPr="00F952CB">
        <w:rPr>
          <w:sz w:val="24"/>
          <w:szCs w:val="24"/>
        </w:rPr>
        <w:t>in which they originally received a ribbon.</w:t>
      </w:r>
      <w:r>
        <w:rPr>
          <w:sz w:val="24"/>
          <w:szCs w:val="24"/>
        </w:rPr>
        <w:t xml:space="preserve">  There is no category designation for this contest HOWEVER, o</w:t>
      </w:r>
      <w:r w:rsidRPr="00F952CB">
        <w:rPr>
          <w:sz w:val="24"/>
          <w:szCs w:val="24"/>
        </w:rPr>
        <w:t>riginal photos must be attached to the back of Special Technique entries.</w:t>
      </w:r>
    </w:p>
    <w:p w:rsidR="00FB27C8" w:rsidRDefault="00F2443A" w:rsidP="001916F5">
      <w:pPr>
        <w:rPr>
          <w:sz w:val="28"/>
          <w:szCs w:val="28"/>
        </w:rPr>
      </w:pPr>
      <w:r w:rsidRPr="00F952CB">
        <w:rPr>
          <w:b/>
          <w:sz w:val="28"/>
          <w:szCs w:val="28"/>
          <w:u w:val="single"/>
        </w:rPr>
        <w:t>Entries</w:t>
      </w:r>
      <w:r w:rsidR="00FB27C8">
        <w:rPr>
          <w:sz w:val="28"/>
          <w:szCs w:val="28"/>
        </w:rPr>
        <w:tab/>
      </w:r>
      <w:r w:rsidR="00FB27C8">
        <w:rPr>
          <w:sz w:val="28"/>
          <w:szCs w:val="28"/>
        </w:rPr>
        <w:tab/>
      </w:r>
      <w:r w:rsidR="00FB27C8" w:rsidRPr="00F952CB">
        <w:rPr>
          <w:sz w:val="24"/>
          <w:szCs w:val="24"/>
        </w:rPr>
        <w:t>Entries</w:t>
      </w:r>
      <w:bookmarkStart w:id="0" w:name="_GoBack"/>
      <w:bookmarkEnd w:id="0"/>
      <w:r w:rsidR="00FB27C8" w:rsidRPr="00F952CB">
        <w:rPr>
          <w:sz w:val="24"/>
          <w:szCs w:val="24"/>
        </w:rPr>
        <w:t xml:space="preserve"> must be accompanied by an entry form obtained at the meeting. Print</w:t>
      </w:r>
      <w:r w:rsidR="0032162D">
        <w:rPr>
          <w:sz w:val="24"/>
          <w:szCs w:val="24"/>
        </w:rPr>
        <w:t>ed photos</w:t>
      </w:r>
      <w:r w:rsidR="00FB27C8" w:rsidRPr="00F952CB">
        <w:rPr>
          <w:sz w:val="24"/>
          <w:szCs w:val="24"/>
        </w:rPr>
        <w:t xml:space="preserve"> must measure a minimum of 8” by 10</w:t>
      </w:r>
      <w:r w:rsidR="0032162D">
        <w:rPr>
          <w:sz w:val="24"/>
          <w:szCs w:val="24"/>
        </w:rPr>
        <w:t xml:space="preserve">” </w:t>
      </w:r>
      <w:r w:rsidR="00FB27C8" w:rsidRPr="00F952CB">
        <w:rPr>
          <w:sz w:val="24"/>
          <w:szCs w:val="24"/>
        </w:rPr>
        <w:t xml:space="preserve">and be mounted </w:t>
      </w:r>
      <w:r w:rsidR="00A22D80" w:rsidRPr="00322161">
        <w:rPr>
          <w:sz w:val="24"/>
          <w:szCs w:val="24"/>
        </w:rPr>
        <w:t>using backer board</w:t>
      </w:r>
      <w:r w:rsidR="00A22D80">
        <w:rPr>
          <w:sz w:val="24"/>
          <w:szCs w:val="24"/>
        </w:rPr>
        <w:t xml:space="preserve"> and </w:t>
      </w:r>
      <w:r w:rsidR="00FB27C8" w:rsidRPr="00F952CB">
        <w:rPr>
          <w:sz w:val="24"/>
          <w:szCs w:val="24"/>
        </w:rPr>
        <w:t>black or white mats but not framed.</w:t>
      </w:r>
      <w:r w:rsidR="0032162D">
        <w:rPr>
          <w:sz w:val="24"/>
          <w:szCs w:val="24"/>
        </w:rPr>
        <w:t xml:space="preserve"> The maximum mat size may not exceed 18” by 24”. </w:t>
      </w:r>
      <w:r w:rsidR="00FB27C8" w:rsidRPr="00F952CB">
        <w:rPr>
          <w:sz w:val="24"/>
          <w:szCs w:val="24"/>
        </w:rPr>
        <w:t xml:space="preserve"> The identity of the photographer must not be visible on the face of the picture or the mat.</w:t>
      </w:r>
      <w:r w:rsidR="005B3309" w:rsidRPr="00F952CB">
        <w:rPr>
          <w:sz w:val="24"/>
          <w:szCs w:val="24"/>
        </w:rPr>
        <w:t xml:space="preserve"> Original photos must be attached to the back of Special Technique entries.</w:t>
      </w:r>
    </w:p>
    <w:p w:rsidR="001671CE" w:rsidRDefault="003D0A56" w:rsidP="001916F5">
      <w:pPr>
        <w:rPr>
          <w:sz w:val="28"/>
          <w:szCs w:val="28"/>
        </w:rPr>
      </w:pPr>
      <w:r w:rsidRPr="00F952CB">
        <w:rPr>
          <w:b/>
          <w:sz w:val="28"/>
          <w:szCs w:val="28"/>
          <w:u w:val="single"/>
        </w:rPr>
        <w:t>Intake</w:t>
      </w:r>
      <w:r>
        <w:rPr>
          <w:sz w:val="28"/>
          <w:szCs w:val="28"/>
        </w:rPr>
        <w:tab/>
      </w:r>
      <w:r>
        <w:rPr>
          <w:sz w:val="28"/>
          <w:szCs w:val="28"/>
        </w:rPr>
        <w:tab/>
      </w:r>
      <w:r w:rsidRPr="00F952CB">
        <w:rPr>
          <w:sz w:val="24"/>
          <w:szCs w:val="24"/>
        </w:rPr>
        <w:t xml:space="preserve">Intake will begin at 5:45PM on the evening of the annual holiday gathering and will close promptly at 6:30PM. All entries must arrive at the </w:t>
      </w:r>
      <w:r w:rsidR="00973EA6" w:rsidRPr="00F952CB">
        <w:rPr>
          <w:sz w:val="24"/>
          <w:szCs w:val="24"/>
        </w:rPr>
        <w:t>ENTRY TABLE</w:t>
      </w:r>
      <w:r w:rsidRPr="00F952CB">
        <w:rPr>
          <w:sz w:val="24"/>
          <w:szCs w:val="24"/>
        </w:rPr>
        <w:t xml:space="preserve"> to be checked in. They will then be placed by designated workers into the judging area with their entry forms attached to the back</w:t>
      </w:r>
      <w:r w:rsidR="00AE3DF9" w:rsidRPr="00F952CB">
        <w:rPr>
          <w:sz w:val="24"/>
          <w:szCs w:val="24"/>
        </w:rPr>
        <w:t xml:space="preserve"> and a number on the front</w:t>
      </w:r>
      <w:r w:rsidRPr="00F952CB">
        <w:rPr>
          <w:sz w:val="24"/>
          <w:szCs w:val="24"/>
        </w:rPr>
        <w:t>.</w:t>
      </w:r>
    </w:p>
    <w:p w:rsidR="005B3309" w:rsidRDefault="001671CE" w:rsidP="001916F5">
      <w:pPr>
        <w:rPr>
          <w:sz w:val="28"/>
          <w:szCs w:val="28"/>
        </w:rPr>
      </w:pPr>
      <w:r w:rsidRPr="00F952CB">
        <w:rPr>
          <w:b/>
          <w:sz w:val="28"/>
          <w:szCs w:val="28"/>
          <w:u w:val="single"/>
        </w:rPr>
        <w:t>People’s Choice</w:t>
      </w:r>
      <w:r>
        <w:rPr>
          <w:b/>
          <w:sz w:val="32"/>
          <w:szCs w:val="32"/>
          <w:u w:val="single"/>
        </w:rPr>
        <w:t xml:space="preserve"> </w:t>
      </w:r>
      <w:r>
        <w:rPr>
          <w:b/>
          <w:sz w:val="32"/>
          <w:szCs w:val="32"/>
          <w:u w:val="single"/>
        </w:rPr>
        <w:tab/>
      </w:r>
      <w:r w:rsidRPr="00F952CB">
        <w:rPr>
          <w:sz w:val="24"/>
          <w:szCs w:val="24"/>
        </w:rPr>
        <w:t xml:space="preserve">     At 6:30PM</w:t>
      </w:r>
      <w:r w:rsidR="00F952CB">
        <w:rPr>
          <w:sz w:val="24"/>
          <w:szCs w:val="24"/>
        </w:rPr>
        <w:t>,</w:t>
      </w:r>
      <w:r w:rsidRPr="00F952CB">
        <w:rPr>
          <w:sz w:val="24"/>
          <w:szCs w:val="24"/>
        </w:rPr>
        <w:t xml:space="preserve"> each member will be given</w:t>
      </w:r>
      <w:r w:rsidR="00AE3DF9" w:rsidRPr="00F952CB">
        <w:rPr>
          <w:sz w:val="24"/>
          <w:szCs w:val="24"/>
        </w:rPr>
        <w:t xml:space="preserve"> a people’s choice ballot. They will</w:t>
      </w:r>
      <w:r w:rsidR="00193DC9" w:rsidRPr="00F952CB">
        <w:rPr>
          <w:sz w:val="24"/>
          <w:szCs w:val="24"/>
        </w:rPr>
        <w:t xml:space="preserve"> have 30 minutes to</w:t>
      </w:r>
      <w:r w:rsidR="00AE3DF9" w:rsidRPr="00F952CB">
        <w:rPr>
          <w:sz w:val="24"/>
          <w:szCs w:val="24"/>
        </w:rPr>
        <w:t xml:space="preserve"> choose one photo, </w:t>
      </w:r>
      <w:r w:rsidR="00AE3DF9" w:rsidRPr="00F952CB">
        <w:rPr>
          <w:sz w:val="24"/>
          <w:szCs w:val="24"/>
          <w:u w:val="single"/>
        </w:rPr>
        <w:t>other than their own</w:t>
      </w:r>
      <w:r w:rsidR="00AE3DF9" w:rsidRPr="00F952CB">
        <w:rPr>
          <w:sz w:val="24"/>
          <w:szCs w:val="24"/>
        </w:rPr>
        <w:t>, which they like best and write that photo’s number on the ballot. All ballots must be in the ballot box by 7PM</w:t>
      </w:r>
      <w:r w:rsidR="00193DC9" w:rsidRPr="00F952CB">
        <w:rPr>
          <w:sz w:val="24"/>
          <w:szCs w:val="24"/>
        </w:rPr>
        <w:t xml:space="preserve">. </w:t>
      </w:r>
    </w:p>
    <w:p w:rsidR="00193DC9" w:rsidRDefault="005B3309" w:rsidP="001916F5">
      <w:pPr>
        <w:rPr>
          <w:sz w:val="28"/>
          <w:szCs w:val="28"/>
        </w:rPr>
      </w:pPr>
      <w:r w:rsidRPr="00F952CB">
        <w:rPr>
          <w:b/>
          <w:sz w:val="28"/>
          <w:szCs w:val="28"/>
          <w:u w:val="single"/>
        </w:rPr>
        <w:t>Judging</w:t>
      </w:r>
      <w:r>
        <w:rPr>
          <w:sz w:val="28"/>
          <w:szCs w:val="28"/>
        </w:rPr>
        <w:tab/>
      </w:r>
      <w:r>
        <w:rPr>
          <w:sz w:val="28"/>
          <w:szCs w:val="28"/>
        </w:rPr>
        <w:tab/>
      </w:r>
      <w:r w:rsidRPr="00F952CB">
        <w:rPr>
          <w:sz w:val="24"/>
          <w:szCs w:val="24"/>
        </w:rPr>
        <w:t xml:space="preserve">The </w:t>
      </w:r>
      <w:r w:rsidR="009A4431">
        <w:rPr>
          <w:sz w:val="24"/>
          <w:szCs w:val="24"/>
        </w:rPr>
        <w:t>B</w:t>
      </w:r>
      <w:r w:rsidRPr="00F952CB">
        <w:rPr>
          <w:sz w:val="24"/>
          <w:szCs w:val="24"/>
        </w:rPr>
        <w:t xml:space="preserve">oard will invite judges from outside of the club to select </w:t>
      </w:r>
      <w:r w:rsidR="009A4431">
        <w:rPr>
          <w:sz w:val="24"/>
          <w:szCs w:val="24"/>
        </w:rPr>
        <w:t>F</w:t>
      </w:r>
      <w:r w:rsidRPr="00F952CB">
        <w:rPr>
          <w:sz w:val="24"/>
          <w:szCs w:val="24"/>
        </w:rPr>
        <w:t xml:space="preserve">irst, </w:t>
      </w:r>
      <w:r w:rsidR="009A4431">
        <w:rPr>
          <w:sz w:val="24"/>
          <w:szCs w:val="24"/>
        </w:rPr>
        <w:t>S</w:t>
      </w:r>
      <w:r w:rsidRPr="00F952CB">
        <w:rPr>
          <w:sz w:val="24"/>
          <w:szCs w:val="24"/>
        </w:rPr>
        <w:t xml:space="preserve">econd, </w:t>
      </w:r>
      <w:r w:rsidR="009A4431">
        <w:rPr>
          <w:sz w:val="24"/>
          <w:szCs w:val="24"/>
        </w:rPr>
        <w:t>T</w:t>
      </w:r>
      <w:r w:rsidRPr="00F952CB">
        <w:rPr>
          <w:sz w:val="24"/>
          <w:szCs w:val="24"/>
        </w:rPr>
        <w:t xml:space="preserve">hird and </w:t>
      </w:r>
      <w:r w:rsidR="009A4431">
        <w:rPr>
          <w:sz w:val="24"/>
          <w:szCs w:val="24"/>
        </w:rPr>
        <w:t>H</w:t>
      </w:r>
      <w:r w:rsidRPr="00F952CB">
        <w:rPr>
          <w:sz w:val="24"/>
          <w:szCs w:val="24"/>
        </w:rPr>
        <w:t xml:space="preserve">onorable </w:t>
      </w:r>
      <w:r w:rsidR="009A4431">
        <w:rPr>
          <w:sz w:val="24"/>
          <w:szCs w:val="24"/>
        </w:rPr>
        <w:t>M</w:t>
      </w:r>
      <w:r w:rsidRPr="00F952CB">
        <w:rPr>
          <w:sz w:val="24"/>
          <w:szCs w:val="24"/>
        </w:rPr>
        <w:t xml:space="preserve">ention in </w:t>
      </w:r>
      <w:r w:rsidRPr="00517E19">
        <w:rPr>
          <w:b/>
          <w:sz w:val="24"/>
          <w:szCs w:val="24"/>
        </w:rPr>
        <w:t xml:space="preserve">each </w:t>
      </w:r>
      <w:r w:rsidRPr="00517E19">
        <w:rPr>
          <w:sz w:val="24"/>
          <w:szCs w:val="24"/>
        </w:rPr>
        <w:t>class</w:t>
      </w:r>
      <w:r w:rsidR="00322161" w:rsidRPr="00517E19">
        <w:rPr>
          <w:sz w:val="24"/>
          <w:szCs w:val="24"/>
        </w:rPr>
        <w:t xml:space="preserve"> (A &amp; B</w:t>
      </w:r>
      <w:r w:rsidR="00E60423">
        <w:rPr>
          <w:sz w:val="24"/>
          <w:szCs w:val="24"/>
        </w:rPr>
        <w:t>); there</w:t>
      </w:r>
      <w:r w:rsidR="00517E19">
        <w:rPr>
          <w:sz w:val="24"/>
          <w:szCs w:val="24"/>
        </w:rPr>
        <w:t xml:space="preserve"> will be no distinction between categories</w:t>
      </w:r>
      <w:r w:rsidRPr="00F952CB">
        <w:rPr>
          <w:sz w:val="24"/>
          <w:szCs w:val="24"/>
        </w:rPr>
        <w:t xml:space="preserve">. They will also select one </w:t>
      </w:r>
      <w:r w:rsidRPr="00517E19">
        <w:rPr>
          <w:b/>
          <w:sz w:val="24"/>
          <w:szCs w:val="24"/>
          <w:u w:val="single"/>
        </w:rPr>
        <w:t xml:space="preserve">Best Photo of the Year Award from the combination of </w:t>
      </w:r>
      <w:r w:rsidR="00322161" w:rsidRPr="00517E19">
        <w:rPr>
          <w:b/>
          <w:sz w:val="24"/>
          <w:szCs w:val="24"/>
          <w:u w:val="single"/>
        </w:rPr>
        <w:t>BOTH</w:t>
      </w:r>
      <w:r w:rsidRPr="00517E19">
        <w:rPr>
          <w:b/>
          <w:sz w:val="24"/>
          <w:szCs w:val="24"/>
          <w:u w:val="single"/>
        </w:rPr>
        <w:t xml:space="preserve"> classes</w:t>
      </w:r>
      <w:r w:rsidRPr="00322161">
        <w:rPr>
          <w:b/>
          <w:sz w:val="24"/>
          <w:szCs w:val="24"/>
          <w:u w:val="single"/>
        </w:rPr>
        <w:t>.</w:t>
      </w:r>
      <w:r w:rsidR="00193DC9" w:rsidRPr="00F952CB">
        <w:rPr>
          <w:sz w:val="24"/>
          <w:szCs w:val="24"/>
        </w:rPr>
        <w:t xml:space="preserve"> Judging will occur during the social hour (</w:t>
      </w:r>
      <w:r w:rsidR="009A4431">
        <w:rPr>
          <w:sz w:val="24"/>
          <w:szCs w:val="24"/>
        </w:rPr>
        <w:t xml:space="preserve">approximately </w:t>
      </w:r>
      <w:r w:rsidR="00193DC9" w:rsidRPr="00F952CB">
        <w:rPr>
          <w:sz w:val="24"/>
          <w:szCs w:val="24"/>
        </w:rPr>
        <w:t xml:space="preserve">7-8PM) and members are asked to stay out of the judging area during this process. </w:t>
      </w:r>
    </w:p>
    <w:p w:rsidR="001916F5" w:rsidRPr="00F952CB" w:rsidRDefault="00193DC9" w:rsidP="001916F5">
      <w:pPr>
        <w:rPr>
          <w:sz w:val="24"/>
          <w:szCs w:val="24"/>
        </w:rPr>
      </w:pPr>
      <w:r w:rsidRPr="00F952CB">
        <w:rPr>
          <w:b/>
          <w:sz w:val="28"/>
          <w:szCs w:val="28"/>
          <w:u w:val="single"/>
        </w:rPr>
        <w:t>Awards</w:t>
      </w:r>
      <w:r>
        <w:rPr>
          <w:sz w:val="28"/>
          <w:szCs w:val="28"/>
        </w:rPr>
        <w:tab/>
      </w:r>
      <w:r>
        <w:rPr>
          <w:sz w:val="28"/>
          <w:szCs w:val="28"/>
        </w:rPr>
        <w:tab/>
      </w:r>
      <w:r w:rsidRPr="00F952CB">
        <w:rPr>
          <w:sz w:val="24"/>
          <w:szCs w:val="24"/>
        </w:rPr>
        <w:t xml:space="preserve">Awards will be presented at the end of the evening, with comments from the judges as time allows. The winner of the People’s Choice and Best Picture of the Year will be announced last. </w:t>
      </w:r>
      <w:r w:rsidR="00A52426" w:rsidRPr="00F952CB">
        <w:rPr>
          <w:sz w:val="24"/>
          <w:szCs w:val="24"/>
        </w:rPr>
        <w:t>Pictures will be taken of the winners for the newsletter.</w:t>
      </w:r>
      <w:r w:rsidR="00F2443A" w:rsidRPr="00F952CB">
        <w:rPr>
          <w:sz w:val="24"/>
          <w:szCs w:val="24"/>
        </w:rPr>
        <w:tab/>
      </w:r>
      <w:r w:rsidR="00F2443A" w:rsidRPr="00F952CB">
        <w:rPr>
          <w:sz w:val="24"/>
          <w:szCs w:val="24"/>
        </w:rPr>
        <w:tab/>
        <w:t xml:space="preserve"> </w:t>
      </w:r>
      <w:r w:rsidR="001916F5" w:rsidRPr="00F952CB">
        <w:rPr>
          <w:sz w:val="24"/>
          <w:szCs w:val="24"/>
        </w:rPr>
        <w:t xml:space="preserve"> </w:t>
      </w:r>
    </w:p>
    <w:p w:rsidR="00814B0D" w:rsidRDefault="00814B0D" w:rsidP="00791D19">
      <w:pPr>
        <w:rPr>
          <w:b/>
          <w:sz w:val="32"/>
          <w:szCs w:val="32"/>
        </w:rPr>
      </w:pPr>
    </w:p>
    <w:p w:rsidR="00814B0D" w:rsidRDefault="00814B0D" w:rsidP="00791D19">
      <w:pPr>
        <w:rPr>
          <w:b/>
          <w:sz w:val="32"/>
          <w:szCs w:val="32"/>
        </w:rPr>
      </w:pPr>
    </w:p>
    <w:sectPr w:rsidR="00814B0D" w:rsidSect="0032162D">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70B3" w:rsidRDefault="002C70B3" w:rsidP="00814B0D">
      <w:pPr>
        <w:spacing w:after="0" w:line="240" w:lineRule="auto"/>
      </w:pPr>
      <w:r>
        <w:separator/>
      </w:r>
    </w:p>
  </w:endnote>
  <w:endnote w:type="continuationSeparator" w:id="0">
    <w:p w:rsidR="002C70B3" w:rsidRDefault="002C70B3" w:rsidP="00814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B0D" w:rsidRPr="00814B0D" w:rsidRDefault="00814B0D" w:rsidP="00814B0D">
    <w:pPr>
      <w:pStyle w:val="Footer"/>
    </w:pPr>
    <w:r>
      <w:t>10/</w:t>
    </w:r>
    <w:r w:rsidR="00E60423">
      <w:t>12</w:t>
    </w:r>
    <w:r>
      <w:t>/2017 8:16:50 PM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70B3" w:rsidRDefault="002C70B3" w:rsidP="00814B0D">
      <w:pPr>
        <w:spacing w:after="0" w:line="240" w:lineRule="auto"/>
      </w:pPr>
      <w:r>
        <w:separator/>
      </w:r>
    </w:p>
  </w:footnote>
  <w:footnote w:type="continuationSeparator" w:id="0">
    <w:p w:rsidR="002C70B3" w:rsidRDefault="002C70B3" w:rsidP="00814B0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D19"/>
    <w:rsid w:val="00014212"/>
    <w:rsid w:val="00146A60"/>
    <w:rsid w:val="001671CE"/>
    <w:rsid w:val="001736A7"/>
    <w:rsid w:val="001916F5"/>
    <w:rsid w:val="00193DC9"/>
    <w:rsid w:val="001D4043"/>
    <w:rsid w:val="002C2C95"/>
    <w:rsid w:val="002C70B3"/>
    <w:rsid w:val="0032162D"/>
    <w:rsid w:val="00322161"/>
    <w:rsid w:val="003D0A56"/>
    <w:rsid w:val="003F0A84"/>
    <w:rsid w:val="00467802"/>
    <w:rsid w:val="00485453"/>
    <w:rsid w:val="00517E19"/>
    <w:rsid w:val="005B3309"/>
    <w:rsid w:val="005B6953"/>
    <w:rsid w:val="005C22BE"/>
    <w:rsid w:val="00710714"/>
    <w:rsid w:val="00791D19"/>
    <w:rsid w:val="00814B0D"/>
    <w:rsid w:val="00941AD3"/>
    <w:rsid w:val="00973EA6"/>
    <w:rsid w:val="009A4431"/>
    <w:rsid w:val="009D2EDE"/>
    <w:rsid w:val="00A22D80"/>
    <w:rsid w:val="00A469E7"/>
    <w:rsid w:val="00A52426"/>
    <w:rsid w:val="00A92904"/>
    <w:rsid w:val="00AE3DF9"/>
    <w:rsid w:val="00B27B6D"/>
    <w:rsid w:val="00B57A73"/>
    <w:rsid w:val="00B96647"/>
    <w:rsid w:val="00D42DAB"/>
    <w:rsid w:val="00E60423"/>
    <w:rsid w:val="00ED5ED4"/>
    <w:rsid w:val="00F2443A"/>
    <w:rsid w:val="00F952CB"/>
    <w:rsid w:val="00FB27C8"/>
    <w:rsid w:val="00FD1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593D34-22B7-4DCA-A2B8-9113B6228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27C8"/>
    <w:rPr>
      <w:color w:val="0563C1" w:themeColor="hyperlink"/>
      <w:u w:val="single"/>
    </w:rPr>
  </w:style>
  <w:style w:type="paragraph" w:styleId="BalloonText">
    <w:name w:val="Balloon Text"/>
    <w:basedOn w:val="Normal"/>
    <w:link w:val="BalloonTextChar"/>
    <w:uiPriority w:val="99"/>
    <w:semiHidden/>
    <w:unhideWhenUsed/>
    <w:rsid w:val="00F952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52CB"/>
    <w:rPr>
      <w:rFonts w:ascii="Segoe UI" w:hAnsi="Segoe UI" w:cs="Segoe UI"/>
      <w:sz w:val="18"/>
      <w:szCs w:val="18"/>
    </w:rPr>
  </w:style>
  <w:style w:type="paragraph" w:styleId="Header">
    <w:name w:val="header"/>
    <w:basedOn w:val="Normal"/>
    <w:link w:val="HeaderChar"/>
    <w:uiPriority w:val="99"/>
    <w:unhideWhenUsed/>
    <w:rsid w:val="00814B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4B0D"/>
  </w:style>
  <w:style w:type="paragraph" w:styleId="Footer">
    <w:name w:val="footer"/>
    <w:basedOn w:val="Normal"/>
    <w:link w:val="FooterChar"/>
    <w:uiPriority w:val="99"/>
    <w:unhideWhenUsed/>
    <w:rsid w:val="00814B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4B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Billy Ocker</cp:lastModifiedBy>
  <cp:revision>2</cp:revision>
  <cp:lastPrinted>2017-10-12T18:37:00Z</cp:lastPrinted>
  <dcterms:created xsi:type="dcterms:W3CDTF">2019-10-04T00:11:00Z</dcterms:created>
  <dcterms:modified xsi:type="dcterms:W3CDTF">2019-10-04T00:11:00Z</dcterms:modified>
</cp:coreProperties>
</file>