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4B" w:rsidRDefault="00D94D4B">
      <w:pPr>
        <w:tabs>
          <w:tab w:val="left" w:pos="1368"/>
          <w:tab w:val="left" w:pos="2094"/>
          <w:tab w:val="center" w:pos="4680"/>
        </w:tabs>
        <w:spacing w:after="0" w:line="240" w:lineRule="auto"/>
      </w:pPr>
      <w:bookmarkStart w:id="0" w:name="_gjdgxs" w:colFirst="0" w:colLast="0"/>
      <w:bookmarkEnd w:id="0"/>
    </w:p>
    <w:p w:rsidR="002B5B17" w:rsidRDefault="00F708BF">
      <w:pPr>
        <w:tabs>
          <w:tab w:val="left" w:pos="1368"/>
          <w:tab w:val="left" w:pos="2094"/>
          <w:tab w:val="center" w:pos="4680"/>
        </w:tabs>
        <w:spacing w:after="0" w:line="240" w:lineRule="auto"/>
      </w:pPr>
      <w:r>
        <w:tab/>
        <w:t xml:space="preserve">    </w:t>
      </w:r>
      <w:r>
        <w:rPr>
          <w:b/>
          <w:sz w:val="28"/>
          <w:szCs w:val="28"/>
        </w:rPr>
        <w:t>Indian River Photo Club Inc.</w:t>
      </w:r>
    </w:p>
    <w:p w:rsidR="002B5B17" w:rsidRDefault="00F708BF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Board of Directors Meeting</w:t>
      </w:r>
    </w:p>
    <w:p w:rsidR="002B5B17" w:rsidRDefault="005A6639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April 8</w:t>
      </w:r>
      <w:r w:rsidR="00F708BF">
        <w:rPr>
          <w:b/>
          <w:sz w:val="28"/>
          <w:szCs w:val="28"/>
        </w:rPr>
        <w:t>, 2018</w:t>
      </w:r>
    </w:p>
    <w:p w:rsidR="002B5B17" w:rsidRDefault="00F708BF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5B17" w:rsidRDefault="00F708BF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Call to Order: </w:t>
      </w:r>
      <w:r>
        <w:rPr>
          <w:sz w:val="28"/>
          <w:szCs w:val="28"/>
        </w:rPr>
        <w:t>12:00PM</w:t>
      </w:r>
    </w:p>
    <w:p w:rsidR="002B5B17" w:rsidRDefault="00F708BF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Location:   </w:t>
      </w:r>
      <w:r>
        <w:rPr>
          <w:sz w:val="28"/>
          <w:szCs w:val="28"/>
        </w:rPr>
        <w:t>Crab E. Bill’s Sebastian Florida</w:t>
      </w:r>
    </w:p>
    <w:p w:rsidR="002B5B17" w:rsidRDefault="00F708BF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Roll Call: </w:t>
      </w:r>
      <w:r w:rsidR="00DA09E0">
        <w:rPr>
          <w:b/>
          <w:sz w:val="28"/>
          <w:szCs w:val="28"/>
        </w:rPr>
        <w:t xml:space="preserve"> </w:t>
      </w:r>
      <w:r w:rsidR="00DA09E0">
        <w:rPr>
          <w:b/>
          <w:sz w:val="28"/>
          <w:szCs w:val="28"/>
        </w:rPr>
        <w:tab/>
      </w:r>
      <w:r w:rsidR="00DA09E0" w:rsidRPr="008D2ABE">
        <w:rPr>
          <w:sz w:val="28"/>
          <w:szCs w:val="28"/>
        </w:rPr>
        <w:t>Billy Ocker,</w:t>
      </w:r>
      <w:r w:rsidR="00DA09E0">
        <w:rPr>
          <w:b/>
          <w:sz w:val="28"/>
          <w:szCs w:val="28"/>
        </w:rPr>
        <w:t xml:space="preserve"> </w:t>
      </w:r>
      <w:r w:rsidR="00DA09E0" w:rsidRPr="00927709">
        <w:rPr>
          <w:sz w:val="28"/>
          <w:szCs w:val="28"/>
        </w:rPr>
        <w:t>Bobbie</w:t>
      </w:r>
      <w:r w:rsidR="00DA09E0">
        <w:rPr>
          <w:sz w:val="28"/>
          <w:szCs w:val="28"/>
        </w:rPr>
        <w:t xml:space="preserve"> Whitlam,</w:t>
      </w:r>
      <w:r w:rsidR="006E0292">
        <w:rPr>
          <w:sz w:val="28"/>
          <w:szCs w:val="28"/>
        </w:rPr>
        <w:t xml:space="preserve"> </w:t>
      </w:r>
      <w:proofErr w:type="gramStart"/>
      <w:r w:rsidR="006E0292">
        <w:rPr>
          <w:sz w:val="28"/>
          <w:szCs w:val="28"/>
        </w:rPr>
        <w:t>T</w:t>
      </w:r>
      <w:r w:rsidR="00DA09E0">
        <w:rPr>
          <w:sz w:val="28"/>
          <w:szCs w:val="28"/>
        </w:rPr>
        <w:t>om</w:t>
      </w:r>
      <w:proofErr w:type="gramEnd"/>
      <w:r w:rsidR="00DA09E0">
        <w:rPr>
          <w:sz w:val="28"/>
          <w:szCs w:val="28"/>
        </w:rPr>
        <w:t xml:space="preserve"> Doyle, JR Williams, Nick </w:t>
      </w:r>
      <w:proofErr w:type="spellStart"/>
      <w:r w:rsidR="006E0292">
        <w:rPr>
          <w:sz w:val="28"/>
          <w:szCs w:val="28"/>
        </w:rPr>
        <w:t>Binghieri</w:t>
      </w:r>
      <w:proofErr w:type="spellEnd"/>
      <w:r w:rsidR="00DA09E0">
        <w:rPr>
          <w:sz w:val="28"/>
          <w:szCs w:val="28"/>
        </w:rPr>
        <w:t xml:space="preserve"> Louie </w:t>
      </w:r>
      <w:proofErr w:type="spellStart"/>
      <w:r w:rsidR="00DA09E0">
        <w:rPr>
          <w:sz w:val="28"/>
          <w:szCs w:val="28"/>
        </w:rPr>
        <w:t>Ciszek</w:t>
      </w:r>
      <w:proofErr w:type="spellEnd"/>
      <w:r w:rsidR="00DA09E0">
        <w:rPr>
          <w:sz w:val="28"/>
          <w:szCs w:val="28"/>
        </w:rPr>
        <w:t xml:space="preserve">, </w:t>
      </w:r>
      <w:r w:rsidR="00963B07">
        <w:rPr>
          <w:sz w:val="28"/>
          <w:szCs w:val="28"/>
        </w:rPr>
        <w:t>Snack Chair</w:t>
      </w:r>
      <w:bookmarkStart w:id="1" w:name="_GoBack"/>
      <w:bookmarkEnd w:id="1"/>
      <w:r w:rsidR="006E0292">
        <w:rPr>
          <w:sz w:val="28"/>
          <w:szCs w:val="28"/>
        </w:rPr>
        <w:t xml:space="preserve">: </w:t>
      </w:r>
      <w:r w:rsidR="00DA09E0">
        <w:rPr>
          <w:sz w:val="28"/>
          <w:szCs w:val="28"/>
        </w:rPr>
        <w:t>Etta Ocker</w:t>
      </w:r>
    </w:p>
    <w:p w:rsidR="002B5B17" w:rsidRDefault="002B5B17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2B5B17" w:rsidRDefault="00F708BF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Treasurer’s Report:</w:t>
      </w:r>
      <w:r>
        <w:t xml:space="preserve"> </w:t>
      </w:r>
      <w:r>
        <w:rPr>
          <w:rFonts w:ascii="Arial" w:eastAsia="Arial" w:hAnsi="Arial" w:cs="Arial"/>
        </w:rPr>
        <w:t xml:space="preserve">Bobbie W. </w:t>
      </w:r>
    </w:p>
    <w:p w:rsidR="00DA09E0" w:rsidRPr="00927709" w:rsidRDefault="00DA09E0" w:rsidP="00DA09E0">
      <w:pPr>
        <w:rPr>
          <w:b/>
          <w:sz w:val="28"/>
          <w:szCs w:val="28"/>
        </w:rPr>
      </w:pPr>
      <w:r w:rsidRPr="00927709">
        <w:rPr>
          <w:b/>
          <w:sz w:val="28"/>
          <w:szCs w:val="28"/>
        </w:rPr>
        <w:t xml:space="preserve">Balance as of </w:t>
      </w:r>
      <w:r>
        <w:rPr>
          <w:b/>
          <w:sz w:val="28"/>
          <w:szCs w:val="28"/>
        </w:rPr>
        <w:t>2-22</w:t>
      </w:r>
      <w:r w:rsidRPr="00927709">
        <w:rPr>
          <w:b/>
          <w:sz w:val="28"/>
          <w:szCs w:val="28"/>
        </w:rPr>
        <w:t>-18</w:t>
      </w:r>
      <w:r w:rsidRPr="00927709"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>$</w:t>
      </w:r>
      <w:r>
        <w:rPr>
          <w:b/>
          <w:sz w:val="28"/>
          <w:szCs w:val="28"/>
        </w:rPr>
        <w:t>3,705.48</w:t>
      </w:r>
    </w:p>
    <w:p w:rsidR="00DA09E0" w:rsidRPr="00927709" w:rsidRDefault="00DA09E0" w:rsidP="00DA09E0">
      <w:pPr>
        <w:rPr>
          <w:b/>
          <w:sz w:val="28"/>
          <w:szCs w:val="28"/>
        </w:rPr>
      </w:pPr>
      <w:r w:rsidRPr="00927709">
        <w:rPr>
          <w:b/>
          <w:sz w:val="28"/>
          <w:szCs w:val="28"/>
        </w:rPr>
        <w:tab/>
        <w:t>Income:</w:t>
      </w:r>
      <w:r w:rsidRPr="00927709"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ab/>
      </w:r>
      <w:r>
        <w:rPr>
          <w:b/>
          <w:sz w:val="28"/>
          <w:szCs w:val="28"/>
        </w:rPr>
        <w:t>$111.00</w:t>
      </w:r>
    </w:p>
    <w:p w:rsidR="00DA09E0" w:rsidRPr="00927709" w:rsidRDefault="00DA09E0" w:rsidP="00DA09E0">
      <w:pPr>
        <w:rPr>
          <w:b/>
          <w:sz w:val="28"/>
          <w:szCs w:val="28"/>
        </w:rPr>
      </w:pPr>
      <w:r w:rsidRPr="00927709">
        <w:rPr>
          <w:b/>
          <w:sz w:val="28"/>
          <w:szCs w:val="28"/>
        </w:rPr>
        <w:tab/>
        <w:t>Expenses:</w:t>
      </w:r>
      <w:r w:rsidRPr="00927709"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ab/>
      </w:r>
      <w:r>
        <w:rPr>
          <w:b/>
          <w:sz w:val="28"/>
          <w:szCs w:val="28"/>
        </w:rPr>
        <w:t>$25.00</w:t>
      </w:r>
    </w:p>
    <w:p w:rsidR="00DA09E0" w:rsidRDefault="00DA09E0" w:rsidP="00DA09E0">
      <w:pPr>
        <w:rPr>
          <w:sz w:val="28"/>
          <w:szCs w:val="28"/>
        </w:rPr>
      </w:pPr>
      <w:r w:rsidRPr="00927709">
        <w:rPr>
          <w:b/>
          <w:sz w:val="28"/>
          <w:szCs w:val="28"/>
        </w:rPr>
        <w:tab/>
        <w:t>Current Balance:</w:t>
      </w:r>
      <w:r w:rsidRPr="00927709"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ab/>
      </w:r>
      <w:r w:rsidRPr="00927709">
        <w:rPr>
          <w:b/>
          <w:sz w:val="28"/>
          <w:szCs w:val="28"/>
        </w:rPr>
        <w:tab/>
        <w:t>$</w:t>
      </w:r>
      <w:r>
        <w:rPr>
          <w:b/>
          <w:sz w:val="28"/>
          <w:szCs w:val="28"/>
        </w:rPr>
        <w:t>3,791.48</w:t>
      </w:r>
    </w:p>
    <w:p w:rsidR="00DA09E0" w:rsidRDefault="00DA09E0" w:rsidP="00DA09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67</w:t>
      </w:r>
      <w:r w:rsidRPr="00927709">
        <w:rPr>
          <w:b/>
          <w:sz w:val="28"/>
          <w:szCs w:val="28"/>
        </w:rPr>
        <w:t xml:space="preserve"> Members</w:t>
      </w:r>
    </w:p>
    <w:p w:rsidR="00DA09E0" w:rsidRDefault="00DA09E0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rFonts w:ascii="Arial" w:eastAsia="Arial" w:hAnsi="Arial" w:cs="Arial"/>
        </w:rPr>
      </w:pPr>
    </w:p>
    <w:p w:rsidR="002B5B17" w:rsidRDefault="002B5B17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rFonts w:ascii="Arial" w:eastAsia="Arial" w:hAnsi="Arial" w:cs="Arial"/>
        </w:rPr>
      </w:pPr>
    </w:p>
    <w:p w:rsidR="002B5B17" w:rsidRPr="00DA09E0" w:rsidRDefault="00F708B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General Meeting: </w:t>
      </w:r>
      <w:bookmarkStart w:id="2" w:name="_qg5ikn4yehhq" w:colFirst="0" w:colLast="0"/>
      <w:bookmarkEnd w:id="2"/>
    </w:p>
    <w:p w:rsidR="002B5B17" w:rsidRDefault="00F708BF">
      <w:pPr>
        <w:rPr>
          <w:rFonts w:ascii="Arial" w:eastAsia="Arial" w:hAnsi="Arial" w:cs="Arial"/>
          <w:b/>
        </w:rPr>
      </w:pPr>
      <w:bookmarkStart w:id="3" w:name="_30j0zll" w:colFirst="0" w:colLast="0"/>
      <w:bookmarkEnd w:id="3"/>
      <w:r>
        <w:rPr>
          <w:rFonts w:ascii="Arial" w:eastAsia="Arial" w:hAnsi="Arial" w:cs="Arial"/>
          <w:b/>
        </w:rPr>
        <w:t>Speakers:  April: Tom Doyle</w:t>
      </w:r>
      <w:r w:rsidR="00366E9E">
        <w:rPr>
          <w:rFonts w:ascii="Arial" w:eastAsia="Arial" w:hAnsi="Arial" w:cs="Arial"/>
          <w:b/>
        </w:rPr>
        <w:t xml:space="preserve"> – </w:t>
      </w:r>
      <w:r w:rsidR="00366E9E" w:rsidRPr="00366E9E">
        <w:rPr>
          <w:rFonts w:ascii="Arial" w:eastAsia="Arial" w:hAnsi="Arial" w:cs="Arial"/>
          <w:i/>
        </w:rPr>
        <w:t>Light – the Critical Element</w:t>
      </w:r>
    </w:p>
    <w:p w:rsidR="005A6639" w:rsidRDefault="00F708BF" w:rsidP="005A6639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 May: Mike Ricciardi </w:t>
      </w:r>
    </w:p>
    <w:p w:rsidR="005A6639" w:rsidRDefault="005A6639" w:rsidP="005A6639">
      <w:pPr>
        <w:rPr>
          <w:b/>
          <w:sz w:val="28"/>
          <w:szCs w:val="28"/>
        </w:rPr>
      </w:pPr>
      <w:r>
        <w:rPr>
          <w:rFonts w:ascii="Arial" w:eastAsia="Arial" w:hAnsi="Arial" w:cs="Arial"/>
          <w:b/>
        </w:rPr>
        <w:t xml:space="preserve">                 </w:t>
      </w:r>
      <w:r w:rsidR="00ED6994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  <w:r w:rsidR="00F708BF">
        <w:rPr>
          <w:rFonts w:ascii="Arial" w:eastAsia="Arial" w:hAnsi="Arial" w:cs="Arial"/>
          <w:b/>
        </w:rPr>
        <w:t xml:space="preserve">June: </w:t>
      </w:r>
      <w:r w:rsidRPr="005A6639">
        <w:rPr>
          <w:b/>
          <w:sz w:val="24"/>
          <w:szCs w:val="24"/>
        </w:rPr>
        <w:t>Bobbi Whitlam</w:t>
      </w:r>
      <w:r>
        <w:rPr>
          <w:sz w:val="28"/>
          <w:szCs w:val="28"/>
        </w:rPr>
        <w:t xml:space="preserve">...    </w:t>
      </w:r>
      <w:r>
        <w:rPr>
          <w:i/>
          <w:sz w:val="28"/>
          <w:szCs w:val="28"/>
        </w:rPr>
        <w:t>Places to Photograph</w:t>
      </w:r>
      <w:r>
        <w:rPr>
          <w:b/>
          <w:sz w:val="28"/>
          <w:szCs w:val="28"/>
        </w:rPr>
        <w:t xml:space="preserve">  </w:t>
      </w:r>
    </w:p>
    <w:p w:rsidR="005A6639" w:rsidRDefault="005A6639" w:rsidP="005A6639">
      <w:pPr>
        <w:rPr>
          <w:i/>
          <w:i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</w:t>
      </w:r>
      <w:r w:rsidRPr="005A6639">
        <w:rPr>
          <w:b/>
          <w:sz w:val="24"/>
          <w:szCs w:val="24"/>
        </w:rPr>
        <w:t>J.R. Williams</w:t>
      </w:r>
      <w:r>
        <w:rPr>
          <w:sz w:val="28"/>
          <w:szCs w:val="28"/>
        </w:rPr>
        <w:t xml:space="preserve">.......    </w:t>
      </w:r>
      <w:r>
        <w:rPr>
          <w:i/>
          <w:iCs/>
          <w:sz w:val="28"/>
          <w:szCs w:val="28"/>
        </w:rPr>
        <w:t>Name That Decade-Test your knowledge</w:t>
      </w:r>
    </w:p>
    <w:p w:rsidR="002B5B17" w:rsidRDefault="005A6639">
      <w:pPr>
        <w:rPr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</w:t>
      </w:r>
      <w:r>
        <w:rPr>
          <w:rFonts w:ascii="Arial" w:eastAsia="Arial" w:hAnsi="Arial" w:cs="Arial"/>
          <w:b/>
        </w:rPr>
        <w:t>Ju</w:t>
      </w:r>
      <w:r w:rsidR="00F708BF">
        <w:rPr>
          <w:rFonts w:ascii="Arial" w:eastAsia="Arial" w:hAnsi="Arial" w:cs="Arial"/>
          <w:b/>
        </w:rPr>
        <w:t>ly:</w:t>
      </w:r>
      <w:r w:rsidRPr="005A6639">
        <w:rPr>
          <w:bCs/>
          <w:iCs/>
          <w:sz w:val="28"/>
          <w:szCs w:val="28"/>
        </w:rPr>
        <w:t xml:space="preserve"> </w:t>
      </w:r>
      <w:r w:rsidRPr="005A6639">
        <w:rPr>
          <w:b/>
          <w:bCs/>
          <w:iCs/>
          <w:sz w:val="24"/>
          <w:szCs w:val="24"/>
        </w:rPr>
        <w:t>George Bollis</w:t>
      </w:r>
      <w:r>
        <w:rPr>
          <w:bCs/>
          <w:iCs/>
          <w:sz w:val="28"/>
          <w:szCs w:val="28"/>
        </w:rPr>
        <w:t xml:space="preserve"> </w:t>
      </w:r>
      <w:r w:rsidRPr="005A6639">
        <w:rPr>
          <w:bCs/>
          <w:iCs/>
          <w:sz w:val="24"/>
          <w:szCs w:val="24"/>
        </w:rPr>
        <w:t>and</w:t>
      </w:r>
      <w:r>
        <w:rPr>
          <w:bCs/>
          <w:iCs/>
          <w:sz w:val="24"/>
          <w:szCs w:val="24"/>
        </w:rPr>
        <w:t xml:space="preserve"> </w:t>
      </w:r>
      <w:r w:rsidRPr="005A6639">
        <w:rPr>
          <w:b/>
          <w:bCs/>
          <w:iCs/>
          <w:sz w:val="24"/>
          <w:szCs w:val="24"/>
        </w:rPr>
        <w:t>J.R. Williams</w:t>
      </w:r>
      <w:r>
        <w:rPr>
          <w:bCs/>
          <w:iCs/>
          <w:sz w:val="28"/>
          <w:szCs w:val="28"/>
        </w:rPr>
        <w:t>..... T</w:t>
      </w:r>
      <w:r>
        <w:rPr>
          <w:bCs/>
          <w:i/>
          <w:iCs/>
          <w:sz w:val="28"/>
          <w:szCs w:val="28"/>
        </w:rPr>
        <w:t>itling Your Photograph</w:t>
      </w:r>
    </w:p>
    <w:p w:rsidR="00F91CB9" w:rsidRPr="00366E9E" w:rsidRDefault="00F91CB9" w:rsidP="00F91CB9">
      <w:pPr>
        <w:jc w:val="both"/>
      </w:pPr>
      <w:r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 w:rsidR="00366E9E" w:rsidRPr="00366E9E">
        <w:rPr>
          <w:bCs/>
          <w:iCs/>
          <w:sz w:val="28"/>
          <w:szCs w:val="28"/>
        </w:rPr>
        <w:t>Billy Ocker</w:t>
      </w:r>
      <w:r w:rsidR="00366E9E">
        <w:rPr>
          <w:bCs/>
          <w:iCs/>
          <w:sz w:val="28"/>
          <w:szCs w:val="28"/>
        </w:rPr>
        <w:t xml:space="preserve"> – will oversee a Telephone Camera picture competition with the members voting for the best picture. Billy will flesh out the details. </w:t>
      </w:r>
    </w:p>
    <w:p w:rsidR="002B5B17" w:rsidRDefault="00F708B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 August:</w:t>
      </w:r>
      <w:r w:rsidR="005A6639" w:rsidRPr="005A6639">
        <w:rPr>
          <w:b/>
          <w:bCs/>
          <w:iCs/>
          <w:sz w:val="28"/>
          <w:szCs w:val="28"/>
        </w:rPr>
        <w:t xml:space="preserve"> </w:t>
      </w:r>
      <w:r w:rsidR="005A6639" w:rsidRPr="005A6639">
        <w:rPr>
          <w:b/>
          <w:bCs/>
          <w:iCs/>
          <w:sz w:val="24"/>
          <w:szCs w:val="24"/>
        </w:rPr>
        <w:t>Earl Evans</w:t>
      </w:r>
    </w:p>
    <w:p w:rsidR="002B5B17" w:rsidRPr="005A6639" w:rsidRDefault="00F708B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 xml:space="preserve">                  September:</w:t>
      </w:r>
      <w:r w:rsidR="005A6639" w:rsidRPr="005A6639">
        <w:rPr>
          <w:b/>
          <w:bCs/>
          <w:iCs/>
          <w:sz w:val="28"/>
          <w:szCs w:val="28"/>
        </w:rPr>
        <w:t xml:space="preserve"> </w:t>
      </w:r>
      <w:r w:rsidR="005A6639" w:rsidRPr="005A6639">
        <w:rPr>
          <w:b/>
          <w:bCs/>
          <w:iCs/>
          <w:sz w:val="24"/>
          <w:szCs w:val="24"/>
        </w:rPr>
        <w:t>Chuck Palmer</w:t>
      </w:r>
      <w:r w:rsidR="005A6639">
        <w:rPr>
          <w:b/>
          <w:bCs/>
          <w:iCs/>
          <w:sz w:val="24"/>
          <w:szCs w:val="24"/>
        </w:rPr>
        <w:t xml:space="preserve"> </w:t>
      </w:r>
      <w:r w:rsidR="005A6639" w:rsidRPr="005A6639">
        <w:rPr>
          <w:bCs/>
          <w:iCs/>
          <w:sz w:val="24"/>
          <w:szCs w:val="24"/>
        </w:rPr>
        <w:t>Travel Photography</w:t>
      </w:r>
    </w:p>
    <w:p w:rsidR="002B5B17" w:rsidRDefault="00F708B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 xml:space="preserve">                 October: Molly Steinwald</w:t>
      </w:r>
    </w:p>
    <w:p w:rsidR="008E2E86" w:rsidRDefault="008E2E8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 xml:space="preserve">                 2019 </w:t>
      </w:r>
      <w:r w:rsidR="00DA09E0">
        <w:rPr>
          <w:rFonts w:ascii="Arial" w:eastAsia="Arial" w:hAnsi="Arial" w:cs="Arial"/>
          <w:b/>
        </w:rPr>
        <w:t>April:</w:t>
      </w:r>
      <w:r>
        <w:rPr>
          <w:rFonts w:ascii="Arial" w:eastAsia="Arial" w:hAnsi="Arial" w:cs="Arial"/>
          <w:b/>
        </w:rPr>
        <w:t xml:space="preserve"> Janice Broda </w:t>
      </w:r>
    </w:p>
    <w:p w:rsidR="002B5B17" w:rsidRDefault="00F708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Outside The Box:  #13 </w:t>
      </w:r>
      <w:r>
        <w:rPr>
          <w:rFonts w:ascii="Arial" w:eastAsia="Arial" w:hAnsi="Arial" w:cs="Arial"/>
        </w:rPr>
        <w:t>Fauna (</w:t>
      </w:r>
      <w:r w:rsidR="005A6639">
        <w:rPr>
          <w:rFonts w:ascii="Arial" w:eastAsia="Arial" w:hAnsi="Arial" w:cs="Arial"/>
        </w:rPr>
        <w:t>April 14</w:t>
      </w:r>
      <w:r>
        <w:rPr>
          <w:rFonts w:ascii="Arial" w:eastAsia="Arial" w:hAnsi="Arial" w:cs="Arial"/>
        </w:rPr>
        <w:t xml:space="preserve"> Laporte Farm 7700 129 street Roseland 9:00am)                           </w:t>
      </w:r>
    </w:p>
    <w:p w:rsidR="002B5B17" w:rsidRDefault="00F708B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  #15 </w:t>
      </w:r>
      <w:r>
        <w:rPr>
          <w:rFonts w:ascii="Arial" w:eastAsia="Arial" w:hAnsi="Arial" w:cs="Arial"/>
        </w:rPr>
        <w:t>Still life with Dave Bence at Library (April 28 1:15 pm to 3:45 pm)</w:t>
      </w:r>
    </w:p>
    <w:p w:rsidR="004D714D" w:rsidRPr="004D714D" w:rsidRDefault="004D714D">
      <w:pPr>
        <w:rPr>
          <w:rFonts w:ascii="Arial" w:eastAsia="Arial" w:hAnsi="Arial" w:cs="Arial"/>
          <w:b/>
        </w:rPr>
      </w:pPr>
      <w:r w:rsidRPr="004D714D">
        <w:rPr>
          <w:rFonts w:ascii="Arial" w:eastAsia="Arial" w:hAnsi="Arial" w:cs="Arial"/>
          <w:b/>
        </w:rPr>
        <w:t>April Competition Judge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ab/>
      </w:r>
      <w:r w:rsidRPr="004D714D">
        <w:rPr>
          <w:rFonts w:ascii="Arial" w:eastAsia="Arial" w:hAnsi="Arial" w:cs="Arial"/>
        </w:rPr>
        <w:t>Lou</w:t>
      </w:r>
      <w:r>
        <w:rPr>
          <w:rFonts w:ascii="Arial" w:eastAsia="Arial" w:hAnsi="Arial" w:cs="Arial"/>
          <w:b/>
        </w:rPr>
        <w:t xml:space="preserve"> </w:t>
      </w:r>
      <w:r w:rsidRPr="004D714D">
        <w:rPr>
          <w:rFonts w:ascii="Arial" w:eastAsia="Arial" w:hAnsi="Arial" w:cs="Arial"/>
        </w:rPr>
        <w:t>Ciszek</w:t>
      </w:r>
      <w:r>
        <w:rPr>
          <w:rFonts w:ascii="Arial" w:eastAsia="Arial" w:hAnsi="Arial" w:cs="Arial"/>
        </w:rPr>
        <w:t xml:space="preserve"> will judge the April Photo Competition</w:t>
      </w:r>
    </w:p>
    <w:p w:rsidR="002B5B17" w:rsidRDefault="00F708BF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</w:rPr>
        <w:t xml:space="preserve">Monthly Themes 2018: </w:t>
      </w:r>
      <w:r>
        <w:rPr>
          <w:rFonts w:ascii="Arial" w:eastAsia="Arial" w:hAnsi="Arial" w:cs="Arial"/>
          <w:sz w:val="28"/>
          <w:szCs w:val="28"/>
        </w:rPr>
        <w:t xml:space="preserve"> April (Fauna) May (</w:t>
      </w:r>
      <w:r w:rsidR="00ED6994">
        <w:rPr>
          <w:rFonts w:ascii="Arial" w:eastAsia="Arial" w:hAnsi="Arial" w:cs="Arial"/>
          <w:sz w:val="28"/>
          <w:szCs w:val="28"/>
        </w:rPr>
        <w:t>Native Flora</w:t>
      </w:r>
      <w:r>
        <w:rPr>
          <w:rFonts w:ascii="Arial" w:eastAsia="Arial" w:hAnsi="Arial" w:cs="Arial"/>
          <w:sz w:val="28"/>
          <w:szCs w:val="28"/>
        </w:rPr>
        <w:t>) June (Open) July (</w:t>
      </w:r>
      <w:proofErr w:type="spellStart"/>
      <w:r>
        <w:rPr>
          <w:rFonts w:ascii="Arial" w:eastAsia="Arial" w:hAnsi="Arial" w:cs="Arial"/>
          <w:sz w:val="28"/>
          <w:szCs w:val="28"/>
        </w:rPr>
        <w:t>Scapes</w:t>
      </w:r>
      <w:proofErr w:type="spellEnd"/>
      <w:r>
        <w:rPr>
          <w:rFonts w:ascii="Arial" w:eastAsia="Arial" w:hAnsi="Arial" w:cs="Arial"/>
          <w:sz w:val="28"/>
          <w:szCs w:val="28"/>
        </w:rPr>
        <w:t>) August (Great Outdoors) September (Open) October (Macro)</w:t>
      </w:r>
    </w:p>
    <w:p w:rsidR="005A6639" w:rsidRDefault="00F708BF" w:rsidP="00ED6994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>Other:</w:t>
      </w:r>
      <w:r w:rsidR="005A6639" w:rsidRPr="005A6639">
        <w:rPr>
          <w:color w:val="984806"/>
          <w:sz w:val="28"/>
          <w:szCs w:val="28"/>
          <w:u w:val="single"/>
        </w:rPr>
        <w:t xml:space="preserve"> </w:t>
      </w:r>
      <w:r w:rsidR="00ED6994" w:rsidRPr="00ED6994">
        <w:rPr>
          <w:sz w:val="28"/>
          <w:szCs w:val="28"/>
        </w:rPr>
        <w:t>Board agreed</w:t>
      </w:r>
      <w:r w:rsidR="00ED6994">
        <w:rPr>
          <w:sz w:val="28"/>
          <w:szCs w:val="28"/>
        </w:rPr>
        <w:t xml:space="preserve"> that if the speakers ran long (more than 45 minutes) that the meeting will go right into the monthly competition awards </w:t>
      </w:r>
      <w:r w:rsidR="004D714D">
        <w:rPr>
          <w:sz w:val="28"/>
          <w:szCs w:val="28"/>
        </w:rPr>
        <w:t xml:space="preserve">(no break) </w:t>
      </w:r>
      <w:r w:rsidR="00ED6994">
        <w:rPr>
          <w:sz w:val="28"/>
          <w:szCs w:val="28"/>
        </w:rPr>
        <w:t xml:space="preserve">to ensure that IRPC </w:t>
      </w:r>
      <w:r w:rsidR="004D714D">
        <w:rPr>
          <w:sz w:val="28"/>
          <w:szCs w:val="28"/>
        </w:rPr>
        <w:t xml:space="preserve">meeting </w:t>
      </w:r>
      <w:r w:rsidR="00ED6994">
        <w:rPr>
          <w:sz w:val="28"/>
          <w:szCs w:val="28"/>
        </w:rPr>
        <w:t xml:space="preserve">ends before 9 pm.  </w:t>
      </w:r>
    </w:p>
    <w:p w:rsidR="003C4239" w:rsidRDefault="003C4239" w:rsidP="00ED6994">
      <w:pPr>
        <w:pStyle w:val="Standard"/>
        <w:rPr>
          <w:sz w:val="28"/>
          <w:szCs w:val="28"/>
        </w:rPr>
      </w:pPr>
    </w:p>
    <w:p w:rsidR="004D714D" w:rsidRPr="003C4239" w:rsidRDefault="003C4239" w:rsidP="00ED6994">
      <w:pPr>
        <w:pStyle w:val="Standard"/>
        <w:rPr>
          <w:b/>
          <w:sz w:val="28"/>
          <w:szCs w:val="28"/>
        </w:rPr>
      </w:pPr>
      <w:r w:rsidRPr="003C4239">
        <w:rPr>
          <w:b/>
          <w:sz w:val="28"/>
          <w:szCs w:val="28"/>
        </w:rPr>
        <w:t>Best Picture of the Year:</w:t>
      </w:r>
    </w:p>
    <w:p w:rsidR="004D714D" w:rsidRDefault="004D714D" w:rsidP="00ED6994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 Board agreed to award 1</w:t>
      </w:r>
      <w:r w:rsidRPr="004D714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, 2</w:t>
      </w:r>
      <w:r w:rsidRPr="004D714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, 3</w:t>
      </w:r>
      <w:r w:rsidRPr="004D714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and an Honorable Mention to the three BPOY </w:t>
      </w:r>
      <w:r w:rsidR="004D234A">
        <w:rPr>
          <w:sz w:val="28"/>
          <w:szCs w:val="28"/>
        </w:rPr>
        <w:t>comp</w:t>
      </w:r>
      <w:r>
        <w:rPr>
          <w:sz w:val="28"/>
          <w:szCs w:val="28"/>
        </w:rPr>
        <w:t>e</w:t>
      </w:r>
      <w:r w:rsidR="004D234A">
        <w:rPr>
          <w:sz w:val="28"/>
          <w:szCs w:val="28"/>
        </w:rPr>
        <w:t>ti</w:t>
      </w:r>
      <w:r>
        <w:rPr>
          <w:sz w:val="28"/>
          <w:szCs w:val="28"/>
        </w:rPr>
        <w:t>tion categories</w:t>
      </w:r>
      <w:r w:rsidR="00F91CB9">
        <w:rPr>
          <w:sz w:val="28"/>
          <w:szCs w:val="28"/>
        </w:rPr>
        <w:t xml:space="preserve"> (Color, Monochrome and Special Technique)</w:t>
      </w:r>
      <w:r>
        <w:rPr>
          <w:sz w:val="28"/>
          <w:szCs w:val="28"/>
        </w:rPr>
        <w:t xml:space="preserve">. </w:t>
      </w:r>
      <w:r w:rsidR="00F91CB9">
        <w:rPr>
          <w:sz w:val="28"/>
          <w:szCs w:val="28"/>
        </w:rPr>
        <w:t>The BPOY will then be selected. It was further agreed that there will be a limit of eight 2018 ribb</w:t>
      </w:r>
      <w:r w:rsidR="006E0292">
        <w:rPr>
          <w:sz w:val="28"/>
          <w:szCs w:val="28"/>
        </w:rPr>
        <w:t>on</w:t>
      </w:r>
      <w:r w:rsidR="00F91CB9">
        <w:rPr>
          <w:sz w:val="28"/>
          <w:szCs w:val="28"/>
        </w:rPr>
        <w:t xml:space="preserve"> entries per member. </w:t>
      </w:r>
      <w:r w:rsidR="00366E9E">
        <w:rPr>
          <w:sz w:val="28"/>
          <w:szCs w:val="28"/>
        </w:rPr>
        <w:t>In addition there will be a people’s choice award.</w:t>
      </w:r>
    </w:p>
    <w:p w:rsidR="006931DA" w:rsidRDefault="006931DA" w:rsidP="00ED6994">
      <w:pPr>
        <w:pStyle w:val="Standard"/>
        <w:rPr>
          <w:sz w:val="28"/>
          <w:szCs w:val="28"/>
        </w:rPr>
      </w:pPr>
    </w:p>
    <w:p w:rsidR="003C4239" w:rsidRDefault="006931DA" w:rsidP="00ED6994">
      <w:pPr>
        <w:pStyle w:val="Standard"/>
        <w:rPr>
          <w:sz w:val="28"/>
          <w:szCs w:val="28"/>
        </w:rPr>
      </w:pPr>
      <w:r w:rsidRPr="003C4239">
        <w:rPr>
          <w:b/>
          <w:sz w:val="28"/>
          <w:szCs w:val="28"/>
        </w:rPr>
        <w:t>Vero Beach Museum of Art Juried Photography Exhibition:</w:t>
      </w:r>
      <w:r>
        <w:rPr>
          <w:sz w:val="28"/>
          <w:szCs w:val="28"/>
        </w:rPr>
        <w:t xml:space="preserve"> </w:t>
      </w:r>
    </w:p>
    <w:p w:rsidR="004D234A" w:rsidRDefault="006931DA" w:rsidP="005A663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The Board agreed</w:t>
      </w:r>
      <w:r w:rsidR="003C4239">
        <w:rPr>
          <w:sz w:val="28"/>
          <w:szCs w:val="28"/>
        </w:rPr>
        <w:t xml:space="preserve"> that each entering photographer will be allowed to enter up to five images. There will be </w:t>
      </w:r>
      <w:r w:rsidR="004D234A">
        <w:rPr>
          <w:sz w:val="28"/>
          <w:szCs w:val="28"/>
        </w:rPr>
        <w:t>$15</w:t>
      </w:r>
      <w:r w:rsidR="003C4239">
        <w:rPr>
          <w:sz w:val="28"/>
          <w:szCs w:val="28"/>
        </w:rPr>
        <w:t xml:space="preserve"> fee</w:t>
      </w:r>
      <w:r w:rsidR="004D234A">
        <w:rPr>
          <w:sz w:val="28"/>
          <w:szCs w:val="28"/>
        </w:rPr>
        <w:t xml:space="preserve"> per entry</w:t>
      </w:r>
      <w:r w:rsidR="003C4239">
        <w:rPr>
          <w:sz w:val="28"/>
          <w:szCs w:val="28"/>
        </w:rPr>
        <w:t xml:space="preserve">. IRPC members will be given a fee waiver on their first entry. </w:t>
      </w:r>
      <w:r>
        <w:rPr>
          <w:sz w:val="28"/>
          <w:szCs w:val="28"/>
        </w:rPr>
        <w:t xml:space="preserve"> </w:t>
      </w:r>
      <w:r w:rsidR="004D234A">
        <w:rPr>
          <w:sz w:val="28"/>
          <w:szCs w:val="28"/>
        </w:rPr>
        <w:t>It was further agreed that entries with printed messages will be prohibited. There will be a first place ribbon awarded in each of the seven categories and a Best in Show award.</w:t>
      </w:r>
    </w:p>
    <w:p w:rsidR="005A6639" w:rsidRDefault="005A6639" w:rsidP="005A6639">
      <w:pPr>
        <w:pStyle w:val="Standard"/>
      </w:pPr>
    </w:p>
    <w:p w:rsidR="00E70FD2" w:rsidRDefault="005A6639" w:rsidP="005A6639">
      <w:pPr>
        <w:pStyle w:val="Standard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JR's Theme suggestions</w:t>
      </w:r>
      <w:r w:rsidR="00E70FD2">
        <w:rPr>
          <w:b/>
          <w:sz w:val="28"/>
          <w:szCs w:val="28"/>
          <w:u w:val="single"/>
        </w:rPr>
        <w:t xml:space="preserve"> </w:t>
      </w:r>
    </w:p>
    <w:p w:rsidR="005A6639" w:rsidRPr="00E70FD2" w:rsidRDefault="00E70FD2" w:rsidP="005A6639">
      <w:pPr>
        <w:pStyle w:val="Standard"/>
      </w:pPr>
      <w:r w:rsidRPr="00E70FD2">
        <w:rPr>
          <w:sz w:val="28"/>
          <w:szCs w:val="28"/>
        </w:rPr>
        <w:t>Discussed by the Board</w:t>
      </w:r>
      <w:r>
        <w:rPr>
          <w:sz w:val="28"/>
          <w:szCs w:val="28"/>
        </w:rPr>
        <w:t xml:space="preserve"> and tentativ</w:t>
      </w:r>
      <w:r w:rsidR="008D7027">
        <w:rPr>
          <w:sz w:val="28"/>
          <w:szCs w:val="28"/>
        </w:rPr>
        <w:t>e</w:t>
      </w:r>
      <w:r>
        <w:rPr>
          <w:sz w:val="28"/>
          <w:szCs w:val="28"/>
        </w:rPr>
        <w:t>ly agreed</w:t>
      </w:r>
      <w:r w:rsidR="008D7027">
        <w:rPr>
          <w:sz w:val="28"/>
          <w:szCs w:val="28"/>
        </w:rPr>
        <w:t xml:space="preserve"> to use as follows:</w:t>
      </w:r>
    </w:p>
    <w:p w:rsidR="008D7027" w:rsidRPr="008D7027" w:rsidRDefault="008D7027" w:rsidP="008D7027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 xml:space="preserve">Minimalist (Simplicity) - January </w:t>
      </w:r>
    </w:p>
    <w:p w:rsidR="005A6639" w:rsidRPr="008D7027" w:rsidRDefault="005A6639" w:rsidP="005A6639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>Romantic</w:t>
      </w:r>
      <w:r w:rsidR="008D7027">
        <w:rPr>
          <w:b/>
          <w:sz w:val="28"/>
          <w:szCs w:val="28"/>
        </w:rPr>
        <w:t xml:space="preserve"> – February</w:t>
      </w:r>
    </w:p>
    <w:p w:rsidR="008D7027" w:rsidRDefault="006E0292" w:rsidP="005A6639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>Open</w:t>
      </w:r>
      <w:r w:rsidR="008D7027">
        <w:rPr>
          <w:b/>
          <w:sz w:val="28"/>
          <w:szCs w:val="28"/>
        </w:rPr>
        <w:t xml:space="preserve"> - March</w:t>
      </w:r>
    </w:p>
    <w:p w:rsidR="005A6639" w:rsidRPr="008D7027" w:rsidRDefault="005A6639" w:rsidP="005A6639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>Abstract</w:t>
      </w:r>
      <w:r w:rsidR="008D7027">
        <w:rPr>
          <w:b/>
          <w:sz w:val="28"/>
          <w:szCs w:val="28"/>
        </w:rPr>
        <w:t xml:space="preserve"> – April</w:t>
      </w:r>
    </w:p>
    <w:p w:rsidR="008D7027" w:rsidRPr="00111D5D" w:rsidRDefault="008D7027" w:rsidP="008D7027">
      <w:pPr>
        <w:pStyle w:val="Standard"/>
        <w:numPr>
          <w:ilvl w:val="0"/>
          <w:numId w:val="1"/>
        </w:numPr>
      </w:pPr>
      <w:r w:rsidRPr="008D7027">
        <w:rPr>
          <w:b/>
          <w:sz w:val="28"/>
          <w:szCs w:val="28"/>
        </w:rPr>
        <w:lastRenderedPageBreak/>
        <w:t>Wildflowers-</w:t>
      </w:r>
      <w:r>
        <w:rPr>
          <w:b/>
          <w:sz w:val="28"/>
          <w:szCs w:val="28"/>
        </w:rPr>
        <w:t xml:space="preserve"> May</w:t>
      </w:r>
    </w:p>
    <w:p w:rsidR="00111D5D" w:rsidRPr="008D7027" w:rsidRDefault="006E0292" w:rsidP="008D7027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>Open</w:t>
      </w:r>
      <w:r w:rsidR="00111D5D">
        <w:rPr>
          <w:b/>
          <w:sz w:val="28"/>
          <w:szCs w:val="28"/>
        </w:rPr>
        <w:t xml:space="preserve"> - June</w:t>
      </w:r>
    </w:p>
    <w:p w:rsidR="008D7027" w:rsidRDefault="008D7027" w:rsidP="008D7027">
      <w:pPr>
        <w:pStyle w:val="Standard"/>
        <w:numPr>
          <w:ilvl w:val="0"/>
          <w:numId w:val="1"/>
        </w:numPr>
      </w:pPr>
      <w:r w:rsidRPr="008D7027">
        <w:rPr>
          <w:b/>
          <w:sz w:val="28"/>
          <w:szCs w:val="28"/>
        </w:rPr>
        <w:t>Tools of the Past - July</w:t>
      </w:r>
    </w:p>
    <w:p w:rsidR="008D7027" w:rsidRPr="00C76AC4" w:rsidRDefault="008D7027" w:rsidP="008D7027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>Looking-up - August</w:t>
      </w:r>
    </w:p>
    <w:p w:rsidR="008D7027" w:rsidRPr="00111D5D" w:rsidRDefault="006E0292" w:rsidP="005A6639">
      <w:pPr>
        <w:pStyle w:val="Standard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Open</w:t>
      </w:r>
      <w:r w:rsidR="00111D5D" w:rsidRPr="00111D5D">
        <w:rPr>
          <w:b/>
          <w:sz w:val="28"/>
          <w:szCs w:val="28"/>
        </w:rPr>
        <w:t xml:space="preserve"> - September</w:t>
      </w:r>
    </w:p>
    <w:p w:rsidR="005A6639" w:rsidRPr="00111D5D" w:rsidRDefault="005A6639" w:rsidP="005A6639">
      <w:pPr>
        <w:pStyle w:val="Standard"/>
        <w:numPr>
          <w:ilvl w:val="0"/>
          <w:numId w:val="1"/>
        </w:numPr>
      </w:pPr>
      <w:r>
        <w:rPr>
          <w:b/>
          <w:sz w:val="28"/>
          <w:szCs w:val="28"/>
        </w:rPr>
        <w:t>Old/Weathered</w:t>
      </w:r>
      <w:r w:rsidR="008D7027">
        <w:rPr>
          <w:b/>
          <w:sz w:val="28"/>
          <w:szCs w:val="28"/>
        </w:rPr>
        <w:t xml:space="preserve"> </w:t>
      </w:r>
      <w:r w:rsidR="00111D5D">
        <w:rPr>
          <w:b/>
          <w:sz w:val="28"/>
          <w:szCs w:val="28"/>
        </w:rPr>
        <w:t>–</w:t>
      </w:r>
      <w:r w:rsidR="008D7027">
        <w:rPr>
          <w:b/>
          <w:sz w:val="28"/>
          <w:szCs w:val="28"/>
        </w:rPr>
        <w:t xml:space="preserve"> October</w:t>
      </w:r>
    </w:p>
    <w:p w:rsidR="00111D5D" w:rsidRDefault="00111D5D" w:rsidP="00111D5D">
      <w:pPr>
        <w:pStyle w:val="Standard"/>
        <w:ind w:left="720"/>
      </w:pPr>
    </w:p>
    <w:p w:rsidR="00C76AC4" w:rsidRDefault="00C76AC4">
      <w:pPr>
        <w:rPr>
          <w:color w:val="auto"/>
          <w:sz w:val="28"/>
          <w:szCs w:val="28"/>
        </w:rPr>
      </w:pPr>
      <w:r w:rsidRPr="00C76AC4">
        <w:rPr>
          <w:b/>
          <w:color w:val="auto"/>
          <w:sz w:val="28"/>
          <w:szCs w:val="28"/>
          <w:u w:val="single"/>
        </w:rPr>
        <w:t>Mckee Gardens</w:t>
      </w:r>
      <w:r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Ea</w:t>
      </w:r>
      <w:r w:rsidR="00111D5D">
        <w:rPr>
          <w:color w:val="auto"/>
          <w:sz w:val="28"/>
          <w:szCs w:val="28"/>
        </w:rPr>
        <w:t>rly In 8:30 Am June 1 2018, Lily</w:t>
      </w:r>
      <w:r>
        <w:rPr>
          <w:color w:val="auto"/>
          <w:sz w:val="28"/>
          <w:szCs w:val="28"/>
        </w:rPr>
        <w:t xml:space="preserve"> Contest June 16 2018</w:t>
      </w:r>
    </w:p>
    <w:p w:rsidR="002B5B17" w:rsidRDefault="00F708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Meeting: </w:t>
      </w:r>
      <w:r w:rsidR="00111D5D">
        <w:rPr>
          <w:b/>
          <w:sz w:val="28"/>
          <w:szCs w:val="28"/>
        </w:rPr>
        <w:t>May 6, 2018 at Gallery</w:t>
      </w:r>
    </w:p>
    <w:p w:rsidR="002B5B17" w:rsidRDefault="00F708B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Close Meeting:</w:t>
      </w:r>
      <w:r w:rsidR="00111D5D">
        <w:rPr>
          <w:b/>
          <w:sz w:val="28"/>
          <w:szCs w:val="28"/>
        </w:rPr>
        <w:t xml:space="preserve"> 1:30 pm</w:t>
      </w:r>
    </w:p>
    <w:p w:rsidR="00EE21CA" w:rsidRDefault="00EE2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Summit by Tom Doyle, Secretary </w:t>
      </w:r>
    </w:p>
    <w:p w:rsidR="002B5B17" w:rsidRDefault="002B5B17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2B5B17" w:rsidRDefault="002B5B17">
      <w:pPr>
        <w:tabs>
          <w:tab w:val="left" w:pos="1344"/>
          <w:tab w:val="left" w:pos="2064"/>
          <w:tab w:val="center" w:pos="4680"/>
        </w:tabs>
        <w:spacing w:after="0" w:line="240" w:lineRule="auto"/>
        <w:rPr>
          <w:b/>
          <w:sz w:val="28"/>
          <w:szCs w:val="28"/>
        </w:rPr>
      </w:pPr>
    </w:p>
    <w:p w:rsidR="002B5B17" w:rsidRDefault="002B5B17">
      <w:pPr>
        <w:tabs>
          <w:tab w:val="left" w:pos="1344"/>
          <w:tab w:val="left" w:pos="2064"/>
          <w:tab w:val="center" w:pos="4680"/>
        </w:tabs>
        <w:spacing w:after="0" w:line="240" w:lineRule="auto"/>
      </w:pPr>
    </w:p>
    <w:p w:rsidR="002B5B17" w:rsidRDefault="002B5B17"/>
    <w:sectPr w:rsidR="002B5B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B6BBB"/>
    <w:multiLevelType w:val="multilevel"/>
    <w:tmpl w:val="83F02D4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1B023E7"/>
    <w:multiLevelType w:val="hybridMultilevel"/>
    <w:tmpl w:val="D2C44868"/>
    <w:lvl w:ilvl="0" w:tplc="08DC4418">
      <w:start w:val="10"/>
      <w:numFmt w:val="bullet"/>
      <w:lvlText w:val="-"/>
      <w:lvlJc w:val="left"/>
      <w:pPr>
        <w:ind w:left="780" w:hanging="360"/>
      </w:pPr>
      <w:rPr>
        <w:rFonts w:ascii="Calibri" w:eastAsia="SimSun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B17"/>
    <w:rsid w:val="00111D5D"/>
    <w:rsid w:val="002B5B17"/>
    <w:rsid w:val="00366E9E"/>
    <w:rsid w:val="003C4239"/>
    <w:rsid w:val="004D234A"/>
    <w:rsid w:val="004D714D"/>
    <w:rsid w:val="005A6639"/>
    <w:rsid w:val="006931DA"/>
    <w:rsid w:val="006E0292"/>
    <w:rsid w:val="008D7027"/>
    <w:rsid w:val="008E2E86"/>
    <w:rsid w:val="00963B07"/>
    <w:rsid w:val="00986F58"/>
    <w:rsid w:val="00BB3EE6"/>
    <w:rsid w:val="00C76AC4"/>
    <w:rsid w:val="00D94D4B"/>
    <w:rsid w:val="00DA09E0"/>
    <w:rsid w:val="00E70FD2"/>
    <w:rsid w:val="00ED6994"/>
    <w:rsid w:val="00EE21CA"/>
    <w:rsid w:val="00F708BF"/>
    <w:rsid w:val="00F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0B9B4-FF91-4973-AA3E-18D361CD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andard">
    <w:name w:val="Standard"/>
    <w:rsid w:val="005A66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/>
      <w:textAlignment w:val="baseline"/>
    </w:pPr>
    <w:rPr>
      <w:rFonts w:eastAsia="SimSun" w:cs="F"/>
      <w:color w:val="auto"/>
      <w:kern w:val="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 Ocker</dc:creator>
  <cp:lastModifiedBy>Billy Ocker</cp:lastModifiedBy>
  <cp:revision>5</cp:revision>
  <cp:lastPrinted>2018-04-08T13:15:00Z</cp:lastPrinted>
  <dcterms:created xsi:type="dcterms:W3CDTF">2018-04-11T16:47:00Z</dcterms:created>
  <dcterms:modified xsi:type="dcterms:W3CDTF">2018-05-05T00:35:00Z</dcterms:modified>
</cp:coreProperties>
</file>